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7E6E6" w:themeColor="background2"/>
  <w:body>
    <w:p w14:paraId="32B930FB" w14:textId="6BBE456A" w:rsidR="00310A76" w:rsidRPr="001958C0" w:rsidRDefault="00472216" w:rsidP="00B92B8A">
      <w:pPr>
        <w:spacing w:before="100" w:beforeAutospacing="1" w:after="100" w:afterAutospacing="1" w:line="240" w:lineRule="auto"/>
        <w:rPr>
          <w:rFonts w:ascii="Palatino Linotype" w:eastAsia="Times New Roman" w:hAnsi="Palatino Linotype" w:cs="Arial"/>
          <w:b/>
          <w:color w:val="C00000"/>
          <w:sz w:val="20"/>
          <w:szCs w:val="20"/>
        </w:rPr>
      </w:pPr>
      <w:r w:rsidRPr="001958C0">
        <w:rPr>
          <w:rFonts w:ascii="Palatino Linotype" w:eastAsia="Times New Roman" w:hAnsi="Palatino Linotype" w:cs="Arial"/>
          <w:b/>
          <w:bCs/>
          <w:color w:val="C00000"/>
          <w:sz w:val="60"/>
          <w:szCs w:val="60"/>
        </w:rPr>
        <w:t>Kappa Kamp</w:t>
      </w:r>
      <w:r w:rsidR="008E2E3D" w:rsidRPr="001958C0">
        <w:rPr>
          <w:rFonts w:ascii="Palatino Linotype" w:eastAsia="Times New Roman" w:hAnsi="Palatino Linotype" w:cs="Arial"/>
          <w:b/>
          <w:bCs/>
          <w:color w:val="C00000"/>
          <w:sz w:val="60"/>
          <w:szCs w:val="60"/>
        </w:rPr>
        <w:t xml:space="preserve"> Leadership Progra</w:t>
      </w:r>
      <w:r w:rsidR="0038673B" w:rsidRPr="001958C0">
        <w:rPr>
          <w:rFonts w:ascii="Palatino Linotype" w:eastAsia="Times New Roman" w:hAnsi="Palatino Linotype" w:cs="Arial"/>
          <w:b/>
          <w:bCs/>
          <w:color w:val="C00000"/>
          <w:sz w:val="60"/>
          <w:szCs w:val="60"/>
        </w:rPr>
        <w:t>m</w:t>
      </w:r>
    </w:p>
    <w:p w14:paraId="39D73421" w14:textId="05097AA9" w:rsidR="0038673B" w:rsidRDefault="00697C19" w:rsidP="00697C19">
      <w:pPr>
        <w:spacing w:before="100" w:beforeAutospacing="1" w:after="100" w:afterAutospacing="1" w:line="240" w:lineRule="auto"/>
        <w:jc w:val="center"/>
        <w:rPr>
          <w:rFonts w:ascii="Palatino Linotype" w:eastAsia="Times New Roman" w:hAnsi="Palatino Linotype" w:cs="Arial"/>
          <w:b/>
          <w:bCs/>
          <w:color w:val="C00000"/>
          <w:sz w:val="20"/>
          <w:szCs w:val="20"/>
        </w:rPr>
      </w:pPr>
      <w:r>
        <w:rPr>
          <w:rFonts w:ascii="Palatino Linotype" w:eastAsia="Times New Roman" w:hAnsi="Palatino Linotype" w:cs="Arial"/>
          <w:b/>
          <w:bCs/>
          <w:noProof/>
          <w:color w:val="C00000"/>
          <w:sz w:val="20"/>
          <w:szCs w:val="20"/>
        </w:rPr>
        <w:drawing>
          <wp:inline distT="0" distB="0" distL="0" distR="0" wp14:anchorId="136C39B1" wp14:editId="498827FE">
            <wp:extent cx="2680911" cy="2066925"/>
            <wp:effectExtent l="0" t="0" r="5715" b="0"/>
            <wp:docPr id="13100851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6722" cy="2071405"/>
                    </a:xfrm>
                    <a:prstGeom prst="rect">
                      <a:avLst/>
                    </a:prstGeom>
                    <a:noFill/>
                  </pic:spPr>
                </pic:pic>
              </a:graphicData>
            </a:graphic>
          </wp:inline>
        </w:drawing>
      </w:r>
    </w:p>
    <w:p w14:paraId="1A9230BD" w14:textId="07E0101F" w:rsidR="00B92B8A" w:rsidRPr="005D7641" w:rsidRDefault="00B92B8A" w:rsidP="00B92B8A">
      <w:pPr>
        <w:spacing w:before="100" w:beforeAutospacing="1" w:after="100" w:afterAutospacing="1" w:line="240" w:lineRule="auto"/>
        <w:rPr>
          <w:rFonts w:ascii="Palatino Linotype" w:eastAsia="Times New Roman" w:hAnsi="Palatino Linotype" w:cs="Arial"/>
          <w:color w:val="C00000"/>
          <w:sz w:val="20"/>
          <w:szCs w:val="20"/>
        </w:rPr>
      </w:pPr>
      <w:r w:rsidRPr="005D7641">
        <w:rPr>
          <w:rFonts w:ascii="Palatino Linotype" w:eastAsia="Times New Roman" w:hAnsi="Palatino Linotype" w:cs="Arial"/>
          <w:b/>
          <w:bCs/>
          <w:color w:val="C00000"/>
          <w:sz w:val="20"/>
          <w:szCs w:val="20"/>
        </w:rPr>
        <w:t>What we have done:</w:t>
      </w:r>
    </w:p>
    <w:p w14:paraId="756472D6" w14:textId="28CF7567" w:rsidR="00B92B8A" w:rsidRPr="005D7641" w:rsidRDefault="0086047E" w:rsidP="00B92B8A">
      <w:pPr>
        <w:numPr>
          <w:ilvl w:val="0"/>
          <w:numId w:val="1"/>
        </w:numPr>
        <w:spacing w:before="100" w:beforeAutospacing="1" w:after="100" w:afterAutospacing="1" w:line="240" w:lineRule="auto"/>
        <w:ind w:left="225"/>
        <w:rPr>
          <w:rFonts w:ascii="Palatino Linotype" w:eastAsia="Times New Roman" w:hAnsi="Palatino Linotype" w:cs="Arial"/>
          <w:b/>
          <w:color w:val="000000"/>
          <w:sz w:val="20"/>
          <w:szCs w:val="20"/>
        </w:rPr>
      </w:pPr>
      <w:r w:rsidRPr="005D7641">
        <w:rPr>
          <w:rFonts w:ascii="Palatino Linotype" w:eastAsia="Times New Roman" w:hAnsi="Palatino Linotype" w:cs="Arial"/>
          <w:b/>
          <w:color w:val="696969"/>
          <w:sz w:val="20"/>
          <w:szCs w:val="20"/>
        </w:rPr>
        <w:t>Outstanding leadership and mentoring program that has served</w:t>
      </w:r>
      <w:r w:rsidR="004F5011" w:rsidRPr="005D7641">
        <w:rPr>
          <w:rFonts w:ascii="Palatino Linotype" w:eastAsia="Times New Roman" w:hAnsi="Palatino Linotype" w:cs="Arial"/>
          <w:b/>
          <w:color w:val="696969"/>
          <w:sz w:val="20"/>
          <w:szCs w:val="20"/>
        </w:rPr>
        <w:t xml:space="preserve"> over </w:t>
      </w:r>
      <w:r w:rsidR="00CB69D9" w:rsidRPr="005D7641">
        <w:rPr>
          <w:rFonts w:ascii="Palatino Linotype" w:eastAsia="Times New Roman" w:hAnsi="Palatino Linotype" w:cs="Arial"/>
          <w:b/>
          <w:color w:val="696969"/>
          <w:sz w:val="20"/>
          <w:szCs w:val="20"/>
        </w:rPr>
        <w:t>2,</w:t>
      </w:r>
      <w:r w:rsidR="005E40CC" w:rsidRPr="005D7641">
        <w:rPr>
          <w:rFonts w:ascii="Palatino Linotype" w:eastAsia="Times New Roman" w:hAnsi="Palatino Linotype" w:cs="Arial"/>
          <w:b/>
          <w:color w:val="696969"/>
          <w:sz w:val="20"/>
          <w:szCs w:val="20"/>
        </w:rPr>
        <w:t>9</w:t>
      </w:r>
      <w:r w:rsidR="004F5011" w:rsidRPr="005D7641">
        <w:rPr>
          <w:rFonts w:ascii="Palatino Linotype" w:eastAsia="Times New Roman" w:hAnsi="Palatino Linotype" w:cs="Arial"/>
          <w:b/>
          <w:color w:val="696969"/>
          <w:sz w:val="20"/>
          <w:szCs w:val="20"/>
        </w:rPr>
        <w:t>00 youth since 1996.</w:t>
      </w:r>
    </w:p>
    <w:p w14:paraId="29967414" w14:textId="39D7CBAE" w:rsidR="00B92B8A" w:rsidRPr="005D7641" w:rsidRDefault="004F5011" w:rsidP="00B92B8A">
      <w:pPr>
        <w:numPr>
          <w:ilvl w:val="0"/>
          <w:numId w:val="1"/>
        </w:numPr>
        <w:spacing w:before="100" w:beforeAutospacing="1" w:after="100" w:afterAutospacing="1" w:line="240" w:lineRule="auto"/>
        <w:ind w:left="225"/>
        <w:rPr>
          <w:rFonts w:ascii="Palatino Linotype" w:eastAsia="Times New Roman" w:hAnsi="Palatino Linotype" w:cs="Arial"/>
          <w:b/>
          <w:color w:val="000000"/>
          <w:sz w:val="20"/>
          <w:szCs w:val="20"/>
        </w:rPr>
      </w:pPr>
      <w:r w:rsidRPr="005D7641">
        <w:rPr>
          <w:rFonts w:ascii="Palatino Linotype" w:eastAsia="Times New Roman" w:hAnsi="Palatino Linotype" w:cs="Arial"/>
          <w:b/>
          <w:color w:val="696969"/>
          <w:sz w:val="20"/>
          <w:szCs w:val="20"/>
        </w:rPr>
        <w:t>Improved academic, social and moral values among participants</w:t>
      </w:r>
      <w:r w:rsidR="005E40CC" w:rsidRPr="005D7641">
        <w:rPr>
          <w:rFonts w:ascii="Palatino Linotype" w:eastAsia="Times New Roman" w:hAnsi="Palatino Linotype" w:cs="Arial"/>
          <w:b/>
          <w:color w:val="696969"/>
          <w:sz w:val="20"/>
          <w:szCs w:val="20"/>
        </w:rPr>
        <w:t>.</w:t>
      </w:r>
    </w:p>
    <w:p w14:paraId="44320758" w14:textId="670CA35E" w:rsidR="006C5452" w:rsidRPr="005D7641" w:rsidRDefault="004F5011" w:rsidP="006C5452">
      <w:pPr>
        <w:numPr>
          <w:ilvl w:val="0"/>
          <w:numId w:val="1"/>
        </w:numPr>
        <w:spacing w:before="100" w:beforeAutospacing="1" w:after="100" w:afterAutospacing="1" w:line="240" w:lineRule="auto"/>
        <w:ind w:left="225"/>
        <w:rPr>
          <w:rFonts w:ascii="Palatino Linotype" w:eastAsia="Times New Roman" w:hAnsi="Palatino Linotype" w:cs="Arial"/>
          <w:b/>
          <w:color w:val="000000"/>
          <w:sz w:val="20"/>
          <w:szCs w:val="20"/>
        </w:rPr>
      </w:pPr>
      <w:r w:rsidRPr="005D7641">
        <w:rPr>
          <w:rFonts w:ascii="Palatino Linotype" w:eastAsia="Times New Roman" w:hAnsi="Palatino Linotype" w:cs="Arial"/>
          <w:b/>
          <w:color w:val="696969"/>
          <w:sz w:val="20"/>
          <w:szCs w:val="20"/>
        </w:rPr>
        <w:t>Expanded college readiness programming (Over 80% of participants attendi</w:t>
      </w:r>
      <w:r w:rsidR="0086047E" w:rsidRPr="005D7641">
        <w:rPr>
          <w:rFonts w:ascii="Palatino Linotype" w:eastAsia="Times New Roman" w:hAnsi="Palatino Linotype" w:cs="Arial"/>
          <w:b/>
          <w:color w:val="696969"/>
          <w:sz w:val="20"/>
          <w:szCs w:val="20"/>
        </w:rPr>
        <w:t xml:space="preserve">ng </w:t>
      </w:r>
      <w:r w:rsidR="00147B44" w:rsidRPr="005D7641">
        <w:rPr>
          <w:rFonts w:ascii="Palatino Linotype" w:eastAsia="Times New Roman" w:hAnsi="Palatino Linotype" w:cs="Arial"/>
          <w:b/>
          <w:color w:val="696969"/>
          <w:sz w:val="20"/>
          <w:szCs w:val="20"/>
        </w:rPr>
        <w:t>2-year</w:t>
      </w:r>
      <w:r w:rsidR="00D54CF4" w:rsidRPr="005D7641">
        <w:rPr>
          <w:rFonts w:ascii="Palatino Linotype" w:eastAsia="Times New Roman" w:hAnsi="Palatino Linotype" w:cs="Arial"/>
          <w:b/>
          <w:color w:val="696969"/>
          <w:sz w:val="20"/>
          <w:szCs w:val="20"/>
        </w:rPr>
        <w:t>,</w:t>
      </w:r>
      <w:r w:rsidRPr="005D7641">
        <w:rPr>
          <w:rFonts w:ascii="Palatino Linotype" w:eastAsia="Times New Roman" w:hAnsi="Palatino Linotype" w:cs="Arial"/>
          <w:b/>
          <w:color w:val="696969"/>
          <w:sz w:val="20"/>
          <w:szCs w:val="20"/>
        </w:rPr>
        <w:t xml:space="preserve"> </w:t>
      </w:r>
      <w:r w:rsidR="00DC0EFB" w:rsidRPr="005D7641">
        <w:rPr>
          <w:rFonts w:ascii="Palatino Linotype" w:eastAsia="Times New Roman" w:hAnsi="Palatino Linotype" w:cs="Arial"/>
          <w:b/>
          <w:color w:val="696969"/>
          <w:sz w:val="20"/>
          <w:szCs w:val="20"/>
        </w:rPr>
        <w:t>4-year</w:t>
      </w:r>
      <w:r w:rsidRPr="005D7641">
        <w:rPr>
          <w:rFonts w:ascii="Palatino Linotype" w:eastAsia="Times New Roman" w:hAnsi="Palatino Linotype" w:cs="Arial"/>
          <w:b/>
          <w:color w:val="696969"/>
          <w:sz w:val="20"/>
          <w:szCs w:val="20"/>
        </w:rPr>
        <w:t xml:space="preserve"> institutions or military service)</w:t>
      </w:r>
    </w:p>
    <w:p w14:paraId="45790777" w14:textId="12C50BCB" w:rsidR="006C5452" w:rsidRPr="005D7641" w:rsidRDefault="004F5011" w:rsidP="006C5452">
      <w:pPr>
        <w:numPr>
          <w:ilvl w:val="0"/>
          <w:numId w:val="1"/>
        </w:numPr>
        <w:spacing w:before="100" w:beforeAutospacing="1" w:after="100" w:afterAutospacing="1" w:line="240" w:lineRule="auto"/>
        <w:ind w:left="225"/>
        <w:rPr>
          <w:rFonts w:ascii="Palatino Linotype" w:eastAsia="Times New Roman" w:hAnsi="Palatino Linotype" w:cs="Arial"/>
          <w:b/>
          <w:color w:val="000000"/>
          <w:sz w:val="20"/>
          <w:szCs w:val="20"/>
        </w:rPr>
      </w:pPr>
      <w:r w:rsidRPr="005D7641">
        <w:rPr>
          <w:rFonts w:ascii="Palatino Linotype" w:eastAsia="Times New Roman" w:hAnsi="Palatino Linotype" w:cs="Arial"/>
          <w:b/>
          <w:color w:val="696969"/>
          <w:sz w:val="20"/>
          <w:szCs w:val="20"/>
        </w:rPr>
        <w:t xml:space="preserve">Created a national model for </w:t>
      </w:r>
      <w:r w:rsidR="009A4F35" w:rsidRPr="005D7641">
        <w:rPr>
          <w:rFonts w:ascii="Palatino Linotype" w:eastAsia="Times New Roman" w:hAnsi="Palatino Linotype" w:cs="Arial"/>
          <w:b/>
          <w:color w:val="696969"/>
          <w:sz w:val="20"/>
          <w:szCs w:val="20"/>
        </w:rPr>
        <w:t xml:space="preserve">college readiness, </w:t>
      </w:r>
      <w:r w:rsidR="00147B44" w:rsidRPr="005D7641">
        <w:rPr>
          <w:rFonts w:ascii="Palatino Linotype" w:eastAsia="Times New Roman" w:hAnsi="Palatino Linotype" w:cs="Arial"/>
          <w:b/>
          <w:color w:val="696969"/>
          <w:sz w:val="20"/>
          <w:szCs w:val="20"/>
        </w:rPr>
        <w:t>entrepreneurship,</w:t>
      </w:r>
      <w:r w:rsidR="009A4F35" w:rsidRPr="005D7641">
        <w:rPr>
          <w:rFonts w:ascii="Palatino Linotype" w:eastAsia="Times New Roman" w:hAnsi="Palatino Linotype" w:cs="Arial"/>
          <w:b/>
          <w:color w:val="696969"/>
          <w:sz w:val="20"/>
          <w:szCs w:val="20"/>
        </w:rPr>
        <w:t xml:space="preserve"> and </w:t>
      </w:r>
      <w:r w:rsidRPr="005D7641">
        <w:rPr>
          <w:rFonts w:ascii="Palatino Linotype" w:eastAsia="Times New Roman" w:hAnsi="Palatino Linotype" w:cs="Arial"/>
          <w:b/>
          <w:color w:val="696969"/>
          <w:sz w:val="20"/>
          <w:szCs w:val="20"/>
        </w:rPr>
        <w:t>youth development</w:t>
      </w:r>
      <w:r w:rsidR="009A4F35" w:rsidRPr="005D7641">
        <w:rPr>
          <w:rFonts w:ascii="Palatino Linotype" w:eastAsia="Times New Roman" w:hAnsi="Palatino Linotype" w:cs="Arial"/>
          <w:b/>
          <w:color w:val="696969"/>
          <w:sz w:val="20"/>
          <w:szCs w:val="20"/>
        </w:rPr>
        <w:t>.</w:t>
      </w:r>
      <w:r w:rsidR="006C5452" w:rsidRPr="005D7641">
        <w:rPr>
          <w:rFonts w:ascii="Palatino Linotype" w:hAnsi="Palatino Linotype" w:cs="Arial"/>
          <w:b/>
          <w:bCs/>
          <w:color w:val="696969"/>
          <w:kern w:val="24"/>
          <w:sz w:val="20"/>
          <w:szCs w:val="20"/>
        </w:rPr>
        <w:t xml:space="preserve"> Created a national model for college readiness, </w:t>
      </w:r>
      <w:r w:rsidR="00147B44" w:rsidRPr="005D7641">
        <w:rPr>
          <w:rFonts w:ascii="Palatino Linotype" w:hAnsi="Palatino Linotype" w:cs="Arial"/>
          <w:b/>
          <w:bCs/>
          <w:color w:val="696969"/>
          <w:kern w:val="24"/>
          <w:sz w:val="20"/>
          <w:szCs w:val="20"/>
        </w:rPr>
        <w:t>business owne</w:t>
      </w:r>
      <w:r w:rsidR="006C5452" w:rsidRPr="005D7641">
        <w:rPr>
          <w:rFonts w:ascii="Palatino Linotype" w:hAnsi="Palatino Linotype" w:cs="Arial"/>
          <w:b/>
          <w:bCs/>
          <w:color w:val="696969"/>
          <w:kern w:val="24"/>
          <w:sz w:val="20"/>
          <w:szCs w:val="20"/>
        </w:rPr>
        <w:t>rship and youth development.</w:t>
      </w:r>
    </w:p>
    <w:p w14:paraId="65F77307" w14:textId="107F22A5" w:rsidR="006C5452" w:rsidRPr="005D7641" w:rsidRDefault="006C5452" w:rsidP="006C5452">
      <w:pPr>
        <w:numPr>
          <w:ilvl w:val="0"/>
          <w:numId w:val="1"/>
        </w:numPr>
        <w:spacing w:before="100" w:beforeAutospacing="1" w:after="100" w:afterAutospacing="1" w:line="240" w:lineRule="auto"/>
        <w:ind w:left="225"/>
        <w:rPr>
          <w:rFonts w:ascii="Palatino Linotype" w:eastAsia="Times New Roman" w:hAnsi="Palatino Linotype" w:cs="Arial"/>
          <w:b/>
          <w:color w:val="000000"/>
          <w:sz w:val="20"/>
          <w:szCs w:val="20"/>
        </w:rPr>
      </w:pPr>
      <w:r w:rsidRPr="005D7641">
        <w:rPr>
          <w:rFonts w:ascii="Palatino Linotype" w:eastAsia="Calibri" w:hAnsi="Palatino Linotype" w:cs="Arial"/>
          <w:b/>
          <w:bCs/>
          <w:color w:val="696969"/>
          <w:kern w:val="24"/>
          <w:sz w:val="20"/>
          <w:szCs w:val="20"/>
        </w:rPr>
        <w:t>Expanded the thoughts and ideas of</w:t>
      </w:r>
      <w:r w:rsidR="00147B44" w:rsidRPr="005D7641">
        <w:rPr>
          <w:rFonts w:ascii="Palatino Linotype" w:eastAsia="Calibri" w:hAnsi="Palatino Linotype" w:cs="Arial"/>
          <w:b/>
          <w:bCs/>
          <w:color w:val="696969"/>
          <w:kern w:val="24"/>
          <w:sz w:val="20"/>
          <w:szCs w:val="20"/>
        </w:rPr>
        <w:t xml:space="preserve"> Leader</w:t>
      </w:r>
      <w:r w:rsidRPr="005D7641">
        <w:rPr>
          <w:rFonts w:ascii="Palatino Linotype" w:eastAsia="Calibri" w:hAnsi="Palatino Linotype" w:cs="Arial"/>
          <w:b/>
          <w:bCs/>
          <w:color w:val="696969"/>
          <w:kern w:val="24"/>
          <w:sz w:val="20"/>
          <w:szCs w:val="20"/>
        </w:rPr>
        <w:t>ship and Financial Empowerment for young men.</w:t>
      </w:r>
    </w:p>
    <w:p w14:paraId="29C07C54" w14:textId="77777777" w:rsidR="00147B44" w:rsidRPr="005D7641" w:rsidRDefault="006C5452" w:rsidP="006C5452">
      <w:pPr>
        <w:numPr>
          <w:ilvl w:val="0"/>
          <w:numId w:val="1"/>
        </w:numPr>
        <w:spacing w:before="100" w:beforeAutospacing="1" w:after="100" w:afterAutospacing="1" w:line="240" w:lineRule="auto"/>
        <w:ind w:left="225"/>
        <w:rPr>
          <w:rFonts w:ascii="Palatino Linotype" w:eastAsia="Times New Roman" w:hAnsi="Palatino Linotype" w:cs="Arial"/>
          <w:b/>
          <w:color w:val="000000"/>
          <w:sz w:val="20"/>
          <w:szCs w:val="20"/>
        </w:rPr>
      </w:pPr>
      <w:r w:rsidRPr="005D7641">
        <w:rPr>
          <w:rFonts w:ascii="Palatino Linotype" w:eastAsia="Calibri" w:hAnsi="Palatino Linotype" w:cs="Arial"/>
          <w:b/>
          <w:bCs/>
          <w:color w:val="696969"/>
          <w:kern w:val="24"/>
          <w:sz w:val="20"/>
          <w:szCs w:val="20"/>
        </w:rPr>
        <w:t xml:space="preserve">Supported a stronger and more advanced workforce which includes College, Military and Trade </w:t>
      </w:r>
    </w:p>
    <w:p w14:paraId="09A3FE3A" w14:textId="0095A93C" w:rsidR="005D7641" w:rsidRPr="005D7641" w:rsidRDefault="006C5452" w:rsidP="005D7641">
      <w:pPr>
        <w:numPr>
          <w:ilvl w:val="0"/>
          <w:numId w:val="1"/>
        </w:numPr>
        <w:spacing w:before="100" w:beforeAutospacing="1" w:after="100" w:afterAutospacing="1" w:line="240" w:lineRule="auto"/>
        <w:ind w:left="225"/>
        <w:rPr>
          <w:rFonts w:ascii="Palatino Linotype" w:eastAsia="Times New Roman" w:hAnsi="Palatino Linotype" w:cs="Arial"/>
          <w:b/>
          <w:color w:val="000000"/>
          <w:sz w:val="20"/>
          <w:szCs w:val="20"/>
        </w:rPr>
      </w:pPr>
      <w:r w:rsidRPr="005D7641">
        <w:rPr>
          <w:rFonts w:ascii="Palatino Linotype" w:eastAsia="Calibri" w:hAnsi="Palatino Linotype" w:cs="Arial"/>
          <w:b/>
          <w:bCs/>
          <w:color w:val="696969"/>
          <w:kern w:val="24"/>
          <w:sz w:val="20"/>
          <w:szCs w:val="20"/>
        </w:rPr>
        <w:t>Lifelong friends from various backgrounds and communities across the nation</w:t>
      </w:r>
      <w:r w:rsidR="00147B44" w:rsidRPr="005D7641">
        <w:rPr>
          <w:rFonts w:ascii="Palatino Linotype" w:eastAsia="Calibri" w:hAnsi="Palatino Linotype" w:cs="Arial"/>
          <w:b/>
          <w:bCs/>
          <w:color w:val="696969"/>
          <w:kern w:val="24"/>
          <w:sz w:val="20"/>
          <w:szCs w:val="20"/>
        </w:rPr>
        <w:t>.</w:t>
      </w:r>
    </w:p>
    <w:p w14:paraId="39A8A5D1" w14:textId="22EB7382" w:rsidR="004F5011" w:rsidRPr="005D7641" w:rsidRDefault="004F5011" w:rsidP="00B92B8A">
      <w:pPr>
        <w:spacing w:before="100" w:beforeAutospacing="1" w:after="100" w:afterAutospacing="1" w:line="240" w:lineRule="auto"/>
        <w:rPr>
          <w:rFonts w:ascii="Palatino Linotype" w:eastAsia="Times New Roman" w:hAnsi="Palatino Linotype" w:cs="Arial"/>
          <w:color w:val="C00000"/>
          <w:sz w:val="20"/>
          <w:szCs w:val="20"/>
        </w:rPr>
      </w:pPr>
      <w:r w:rsidRPr="005D7641">
        <w:rPr>
          <w:rFonts w:ascii="Palatino Linotype" w:eastAsia="Times New Roman" w:hAnsi="Palatino Linotype" w:cs="Arial"/>
          <w:b/>
          <w:bCs/>
          <w:color w:val="C00000"/>
          <w:sz w:val="20"/>
          <w:szCs w:val="20"/>
        </w:rPr>
        <w:t>How we do it:</w:t>
      </w:r>
    </w:p>
    <w:p w14:paraId="15EE27EF" w14:textId="2DEAC925" w:rsidR="00B92B8A" w:rsidRPr="005D7641" w:rsidRDefault="00B92B8A" w:rsidP="00B92B8A">
      <w:pPr>
        <w:numPr>
          <w:ilvl w:val="0"/>
          <w:numId w:val="1"/>
        </w:numPr>
        <w:spacing w:before="100" w:beforeAutospacing="1" w:after="100" w:afterAutospacing="1" w:line="240" w:lineRule="auto"/>
        <w:ind w:left="225"/>
        <w:rPr>
          <w:rFonts w:ascii="Palatino Linotype" w:eastAsia="Times New Roman" w:hAnsi="Palatino Linotype" w:cs="Arial"/>
          <w:b/>
          <w:color w:val="000000"/>
          <w:sz w:val="20"/>
          <w:szCs w:val="20"/>
        </w:rPr>
      </w:pPr>
      <w:r w:rsidRPr="005D7641">
        <w:rPr>
          <w:rFonts w:ascii="Palatino Linotype" w:eastAsia="Times New Roman" w:hAnsi="Palatino Linotype" w:cs="Arial"/>
          <w:b/>
          <w:color w:val="696969"/>
          <w:sz w:val="20"/>
          <w:szCs w:val="20"/>
        </w:rPr>
        <w:t>Provide enrichment activities for ages 12-16.</w:t>
      </w:r>
    </w:p>
    <w:p w14:paraId="6C7EA99A" w14:textId="71F05ED4" w:rsidR="00B92B8A" w:rsidRPr="005D7641" w:rsidRDefault="00B92B8A" w:rsidP="00B92B8A">
      <w:pPr>
        <w:numPr>
          <w:ilvl w:val="0"/>
          <w:numId w:val="1"/>
        </w:numPr>
        <w:spacing w:before="100" w:beforeAutospacing="1" w:after="100" w:afterAutospacing="1" w:line="240" w:lineRule="auto"/>
        <w:ind w:left="225"/>
        <w:rPr>
          <w:rFonts w:ascii="Palatino Linotype" w:eastAsia="Times New Roman" w:hAnsi="Palatino Linotype" w:cs="Arial"/>
          <w:b/>
          <w:color w:val="000000"/>
          <w:sz w:val="20"/>
          <w:szCs w:val="20"/>
        </w:rPr>
      </w:pPr>
      <w:r w:rsidRPr="005D7641">
        <w:rPr>
          <w:rFonts w:ascii="Palatino Linotype" w:eastAsia="Times New Roman" w:hAnsi="Palatino Linotype" w:cs="Arial"/>
          <w:b/>
          <w:color w:val="696969"/>
          <w:sz w:val="20"/>
          <w:szCs w:val="20"/>
        </w:rPr>
        <w:t>Motivate students to seek higher levels of achievement.</w:t>
      </w:r>
    </w:p>
    <w:p w14:paraId="523D7879" w14:textId="26951664" w:rsidR="00B92B8A" w:rsidRPr="005D7641" w:rsidRDefault="00B92B8A" w:rsidP="00B92B8A">
      <w:pPr>
        <w:numPr>
          <w:ilvl w:val="0"/>
          <w:numId w:val="1"/>
        </w:numPr>
        <w:spacing w:before="100" w:beforeAutospacing="1" w:after="100" w:afterAutospacing="1" w:line="240" w:lineRule="auto"/>
        <w:ind w:left="225"/>
        <w:rPr>
          <w:rFonts w:ascii="Palatino Linotype" w:eastAsia="Times New Roman" w:hAnsi="Palatino Linotype" w:cs="Arial"/>
          <w:b/>
          <w:color w:val="000000"/>
          <w:sz w:val="20"/>
          <w:szCs w:val="20"/>
        </w:rPr>
      </w:pPr>
      <w:r w:rsidRPr="005D7641">
        <w:rPr>
          <w:rFonts w:ascii="Palatino Linotype" w:eastAsia="Times New Roman" w:hAnsi="Palatino Linotype" w:cs="Arial"/>
          <w:b/>
          <w:color w:val="696969"/>
          <w:sz w:val="20"/>
          <w:szCs w:val="20"/>
        </w:rPr>
        <w:t>Expose students to activities rich in cultural information and experiences.</w:t>
      </w:r>
    </w:p>
    <w:p w14:paraId="1B4399CB" w14:textId="15562F62" w:rsidR="00B92B8A" w:rsidRPr="005D7641" w:rsidRDefault="00B92B8A" w:rsidP="00B92B8A">
      <w:pPr>
        <w:numPr>
          <w:ilvl w:val="0"/>
          <w:numId w:val="1"/>
        </w:numPr>
        <w:spacing w:before="100" w:beforeAutospacing="1" w:after="100" w:afterAutospacing="1" w:line="240" w:lineRule="auto"/>
        <w:ind w:left="225"/>
        <w:rPr>
          <w:rFonts w:ascii="Palatino Linotype" w:eastAsia="Times New Roman" w:hAnsi="Palatino Linotype" w:cs="Arial"/>
          <w:b/>
          <w:color w:val="000000"/>
          <w:sz w:val="20"/>
          <w:szCs w:val="20"/>
        </w:rPr>
      </w:pPr>
      <w:r w:rsidRPr="005D7641">
        <w:rPr>
          <w:rFonts w:ascii="Palatino Linotype" w:eastAsia="Times New Roman" w:hAnsi="Palatino Linotype" w:cs="Arial"/>
          <w:b/>
          <w:color w:val="696969"/>
          <w:sz w:val="20"/>
          <w:szCs w:val="20"/>
        </w:rPr>
        <w:t>Develop students' reading, writing, and speaking skills while involved in each camp.</w:t>
      </w:r>
    </w:p>
    <w:p w14:paraId="0B6FC070" w14:textId="3255F7FD" w:rsidR="00B92B8A" w:rsidRPr="005D7641" w:rsidRDefault="00B92B8A" w:rsidP="00B92B8A">
      <w:pPr>
        <w:numPr>
          <w:ilvl w:val="0"/>
          <w:numId w:val="1"/>
        </w:numPr>
        <w:spacing w:before="100" w:beforeAutospacing="1" w:after="100" w:afterAutospacing="1" w:line="240" w:lineRule="auto"/>
        <w:ind w:left="225"/>
        <w:rPr>
          <w:rFonts w:ascii="Palatino Linotype" w:eastAsia="Times New Roman" w:hAnsi="Palatino Linotype" w:cs="Arial"/>
          <w:b/>
          <w:color w:val="000000"/>
          <w:sz w:val="20"/>
          <w:szCs w:val="20"/>
        </w:rPr>
      </w:pPr>
      <w:r w:rsidRPr="005D7641">
        <w:rPr>
          <w:rFonts w:ascii="Palatino Linotype" w:eastAsia="Times New Roman" w:hAnsi="Palatino Linotype" w:cs="Arial"/>
          <w:b/>
          <w:color w:val="696969"/>
          <w:sz w:val="20"/>
          <w:szCs w:val="20"/>
        </w:rPr>
        <w:t>Provide experiences that focus on science technology and survival.</w:t>
      </w:r>
    </w:p>
    <w:p w14:paraId="59364B4C" w14:textId="03CDC48D" w:rsidR="00B92B8A" w:rsidRPr="005D7641" w:rsidRDefault="00B92B8A" w:rsidP="00B92B8A">
      <w:pPr>
        <w:numPr>
          <w:ilvl w:val="0"/>
          <w:numId w:val="1"/>
        </w:numPr>
        <w:spacing w:before="100" w:beforeAutospacing="1" w:after="100" w:afterAutospacing="1" w:line="240" w:lineRule="auto"/>
        <w:ind w:left="225"/>
        <w:rPr>
          <w:rFonts w:ascii="Palatino Linotype" w:eastAsia="Times New Roman" w:hAnsi="Palatino Linotype" w:cs="Arial"/>
          <w:b/>
          <w:color w:val="000000"/>
          <w:sz w:val="20"/>
          <w:szCs w:val="20"/>
        </w:rPr>
      </w:pPr>
      <w:r w:rsidRPr="005D7641">
        <w:rPr>
          <w:rFonts w:ascii="Palatino Linotype" w:eastAsia="Times New Roman" w:hAnsi="Palatino Linotype" w:cs="Arial"/>
          <w:b/>
          <w:color w:val="696969"/>
          <w:sz w:val="20"/>
          <w:szCs w:val="20"/>
        </w:rPr>
        <w:t>Allow campers to make friends from around the world in a structured, safe environment.</w:t>
      </w:r>
    </w:p>
    <w:p w14:paraId="12F38ECF" w14:textId="77777777" w:rsidR="00B92B8A" w:rsidRPr="005D7641" w:rsidRDefault="00B92B8A" w:rsidP="00B92B8A">
      <w:pPr>
        <w:numPr>
          <w:ilvl w:val="0"/>
          <w:numId w:val="1"/>
        </w:numPr>
        <w:spacing w:before="100" w:beforeAutospacing="1" w:after="100" w:afterAutospacing="1" w:line="240" w:lineRule="auto"/>
        <w:ind w:left="225"/>
        <w:rPr>
          <w:rFonts w:ascii="Palatino Linotype" w:eastAsia="Times New Roman" w:hAnsi="Palatino Linotype" w:cs="Arial"/>
          <w:b/>
          <w:color w:val="000000"/>
          <w:sz w:val="20"/>
          <w:szCs w:val="20"/>
        </w:rPr>
      </w:pPr>
      <w:r w:rsidRPr="005D7641">
        <w:rPr>
          <w:rFonts w:ascii="Palatino Linotype" w:eastAsia="Times New Roman" w:hAnsi="Palatino Linotype" w:cs="Arial"/>
          <w:b/>
          <w:color w:val="696969"/>
          <w:sz w:val="20"/>
          <w:szCs w:val="20"/>
        </w:rPr>
        <w:t>Provide a spiritual faith-based atmosphere for human growth and development.</w:t>
      </w:r>
    </w:p>
    <w:p w14:paraId="1C128162" w14:textId="41290F20" w:rsidR="00B92B8A" w:rsidRPr="005D7641" w:rsidRDefault="00B92B8A" w:rsidP="00CB69D9">
      <w:pPr>
        <w:numPr>
          <w:ilvl w:val="0"/>
          <w:numId w:val="1"/>
        </w:numPr>
        <w:spacing w:before="100" w:beforeAutospacing="1" w:after="100" w:afterAutospacing="1" w:line="240" w:lineRule="auto"/>
        <w:ind w:left="225"/>
        <w:rPr>
          <w:rFonts w:ascii="Palatino Linotype" w:eastAsia="Times New Roman" w:hAnsi="Palatino Linotype" w:cs="Arial"/>
          <w:b/>
          <w:color w:val="000000"/>
          <w:sz w:val="20"/>
          <w:szCs w:val="20"/>
        </w:rPr>
      </w:pPr>
      <w:r w:rsidRPr="005D7641">
        <w:rPr>
          <w:rFonts w:ascii="Palatino Linotype" w:eastAsia="Times New Roman" w:hAnsi="Palatino Linotype" w:cs="Arial"/>
          <w:b/>
          <w:color w:val="696969"/>
          <w:sz w:val="20"/>
          <w:szCs w:val="20"/>
        </w:rPr>
        <w:t>Provide character education and citizenship in an ethical environment.</w:t>
      </w:r>
    </w:p>
    <w:p w14:paraId="332F3C7E" w14:textId="77777777" w:rsidR="005D7641" w:rsidRDefault="005D7641" w:rsidP="0086047E">
      <w:pPr>
        <w:autoSpaceDE w:val="0"/>
        <w:autoSpaceDN w:val="0"/>
        <w:adjustRightInd w:val="0"/>
        <w:spacing w:after="0" w:line="240" w:lineRule="auto"/>
        <w:rPr>
          <w:rFonts w:ascii="Palatino Linotype" w:eastAsia="Calibri" w:hAnsi="Palatino Linotype" w:cs="Palatino Linotype"/>
          <w:b/>
          <w:color w:val="C00000"/>
          <w:sz w:val="20"/>
          <w:szCs w:val="20"/>
        </w:rPr>
      </w:pPr>
    </w:p>
    <w:p w14:paraId="7F384EFC" w14:textId="77777777" w:rsidR="005D7641" w:rsidRDefault="005D7641" w:rsidP="0086047E">
      <w:pPr>
        <w:autoSpaceDE w:val="0"/>
        <w:autoSpaceDN w:val="0"/>
        <w:adjustRightInd w:val="0"/>
        <w:spacing w:after="0" w:line="240" w:lineRule="auto"/>
        <w:rPr>
          <w:rFonts w:ascii="Palatino Linotype" w:eastAsia="Calibri" w:hAnsi="Palatino Linotype" w:cs="Palatino Linotype"/>
          <w:b/>
          <w:color w:val="C00000"/>
          <w:sz w:val="20"/>
          <w:szCs w:val="20"/>
        </w:rPr>
      </w:pPr>
    </w:p>
    <w:p w14:paraId="29DC6928" w14:textId="77777777" w:rsidR="005D7641" w:rsidRDefault="005D7641" w:rsidP="0086047E">
      <w:pPr>
        <w:autoSpaceDE w:val="0"/>
        <w:autoSpaceDN w:val="0"/>
        <w:adjustRightInd w:val="0"/>
        <w:spacing w:after="0" w:line="240" w:lineRule="auto"/>
        <w:rPr>
          <w:rFonts w:ascii="Palatino Linotype" w:eastAsia="Calibri" w:hAnsi="Palatino Linotype" w:cs="Palatino Linotype"/>
          <w:b/>
          <w:color w:val="C00000"/>
          <w:sz w:val="20"/>
          <w:szCs w:val="20"/>
        </w:rPr>
      </w:pPr>
    </w:p>
    <w:p w14:paraId="265E5352" w14:textId="7AB0143F" w:rsidR="005D7641" w:rsidRDefault="005D7641" w:rsidP="0086047E">
      <w:pPr>
        <w:autoSpaceDE w:val="0"/>
        <w:autoSpaceDN w:val="0"/>
        <w:adjustRightInd w:val="0"/>
        <w:spacing w:after="0" w:line="240" w:lineRule="auto"/>
        <w:rPr>
          <w:rFonts w:ascii="Palatino Linotype" w:eastAsia="Calibri" w:hAnsi="Palatino Linotype" w:cs="Palatino Linotype"/>
          <w:b/>
          <w:color w:val="C00000"/>
          <w:sz w:val="20"/>
          <w:szCs w:val="20"/>
        </w:rPr>
      </w:pPr>
    </w:p>
    <w:p w14:paraId="08007C17" w14:textId="16EDB873" w:rsidR="0038673B" w:rsidRDefault="0038673B" w:rsidP="0086047E">
      <w:pPr>
        <w:autoSpaceDE w:val="0"/>
        <w:autoSpaceDN w:val="0"/>
        <w:adjustRightInd w:val="0"/>
        <w:spacing w:after="0" w:line="240" w:lineRule="auto"/>
        <w:rPr>
          <w:rFonts w:ascii="Palatino Linotype" w:eastAsia="Calibri" w:hAnsi="Palatino Linotype" w:cs="Palatino Linotype"/>
          <w:b/>
          <w:color w:val="C00000"/>
          <w:sz w:val="20"/>
          <w:szCs w:val="20"/>
        </w:rPr>
      </w:pPr>
    </w:p>
    <w:p w14:paraId="26129A8E" w14:textId="77777777" w:rsidR="005D7641" w:rsidRDefault="005D7641" w:rsidP="0086047E">
      <w:pPr>
        <w:autoSpaceDE w:val="0"/>
        <w:autoSpaceDN w:val="0"/>
        <w:adjustRightInd w:val="0"/>
        <w:spacing w:after="0" w:line="240" w:lineRule="auto"/>
        <w:rPr>
          <w:rFonts w:ascii="Palatino Linotype" w:eastAsia="Calibri" w:hAnsi="Palatino Linotype" w:cs="Palatino Linotype"/>
          <w:b/>
          <w:color w:val="C00000"/>
          <w:sz w:val="20"/>
          <w:szCs w:val="20"/>
        </w:rPr>
      </w:pPr>
    </w:p>
    <w:p w14:paraId="7BA3DBFF" w14:textId="77777777" w:rsidR="001958C0" w:rsidRDefault="001958C0" w:rsidP="0086047E">
      <w:pPr>
        <w:autoSpaceDE w:val="0"/>
        <w:autoSpaceDN w:val="0"/>
        <w:adjustRightInd w:val="0"/>
        <w:spacing w:after="0" w:line="240" w:lineRule="auto"/>
        <w:rPr>
          <w:rFonts w:ascii="Palatino Linotype" w:eastAsia="Calibri" w:hAnsi="Palatino Linotype" w:cs="Palatino Linotype"/>
          <w:b/>
          <w:color w:val="C00000"/>
          <w:sz w:val="20"/>
          <w:szCs w:val="20"/>
        </w:rPr>
      </w:pPr>
    </w:p>
    <w:p w14:paraId="0CFA4387" w14:textId="2BF9B7F2" w:rsidR="00B92B8A" w:rsidRPr="005D7641" w:rsidRDefault="00B92B8A" w:rsidP="0086047E">
      <w:pPr>
        <w:autoSpaceDE w:val="0"/>
        <w:autoSpaceDN w:val="0"/>
        <w:adjustRightInd w:val="0"/>
        <w:spacing w:after="0" w:line="240" w:lineRule="auto"/>
        <w:rPr>
          <w:rFonts w:ascii="Palatino Linotype" w:eastAsia="Calibri" w:hAnsi="Palatino Linotype" w:cs="Palatino Linotype"/>
          <w:b/>
          <w:color w:val="C00000"/>
          <w:sz w:val="20"/>
          <w:szCs w:val="20"/>
        </w:rPr>
      </w:pPr>
      <w:r w:rsidRPr="005D7641">
        <w:rPr>
          <w:rFonts w:ascii="Palatino Linotype" w:eastAsia="Calibri" w:hAnsi="Palatino Linotype" w:cs="Palatino Linotype"/>
          <w:b/>
          <w:color w:val="C00000"/>
          <w:sz w:val="20"/>
          <w:szCs w:val="20"/>
        </w:rPr>
        <w:lastRenderedPageBreak/>
        <w:t>Course Descriptions</w:t>
      </w:r>
    </w:p>
    <w:p w14:paraId="77FD4AFC" w14:textId="77777777" w:rsidR="00B92B8A" w:rsidRPr="005D7641" w:rsidRDefault="00B92B8A" w:rsidP="00B92B8A">
      <w:pPr>
        <w:autoSpaceDE w:val="0"/>
        <w:autoSpaceDN w:val="0"/>
        <w:adjustRightInd w:val="0"/>
        <w:spacing w:after="0" w:line="240" w:lineRule="auto"/>
        <w:rPr>
          <w:rFonts w:ascii="Palatino Linotype" w:eastAsia="Calibri" w:hAnsi="Palatino Linotype" w:cs="Palatino Linotype"/>
          <w:color w:val="000000"/>
          <w:sz w:val="20"/>
          <w:szCs w:val="20"/>
        </w:rPr>
      </w:pPr>
    </w:p>
    <w:p w14:paraId="4B32A78C" w14:textId="77777777" w:rsidR="00B92B8A" w:rsidRPr="005D7641" w:rsidRDefault="00B92B8A" w:rsidP="00B92B8A">
      <w:pPr>
        <w:autoSpaceDE w:val="0"/>
        <w:autoSpaceDN w:val="0"/>
        <w:adjustRightInd w:val="0"/>
        <w:spacing w:after="0" w:line="240" w:lineRule="auto"/>
        <w:rPr>
          <w:rFonts w:ascii="Palatino Linotype" w:eastAsia="Calibri" w:hAnsi="Palatino Linotype" w:cs="Palatino Linotype"/>
          <w:b/>
          <w:color w:val="000000"/>
          <w:sz w:val="20"/>
          <w:szCs w:val="20"/>
        </w:rPr>
      </w:pPr>
      <w:r w:rsidRPr="005D7641">
        <w:rPr>
          <w:rFonts w:ascii="Palatino Linotype" w:eastAsia="Calibri" w:hAnsi="Palatino Linotype" w:cs="Palatino Linotype"/>
          <w:b/>
          <w:color w:val="000000"/>
          <w:sz w:val="20"/>
          <w:szCs w:val="20"/>
        </w:rPr>
        <w:t xml:space="preserve">Fundamentals of Leadership &amp; Entrepreneurship </w:t>
      </w:r>
    </w:p>
    <w:p w14:paraId="71528564" w14:textId="77777777" w:rsidR="00B92B8A" w:rsidRPr="005D7641" w:rsidRDefault="00B92B8A" w:rsidP="00B92B8A">
      <w:pPr>
        <w:autoSpaceDE w:val="0"/>
        <w:autoSpaceDN w:val="0"/>
        <w:adjustRightInd w:val="0"/>
        <w:spacing w:after="0" w:line="240" w:lineRule="auto"/>
        <w:rPr>
          <w:rFonts w:ascii="Palatino Linotype" w:eastAsia="Calibri" w:hAnsi="Palatino Linotype" w:cs="Palatino Linotype"/>
          <w:b/>
          <w:color w:val="000000"/>
          <w:sz w:val="20"/>
          <w:szCs w:val="20"/>
        </w:rPr>
      </w:pPr>
    </w:p>
    <w:p w14:paraId="0C8AA911" w14:textId="4C66ADD8" w:rsidR="00512B3E" w:rsidRPr="005D7641" w:rsidRDefault="00B92B8A" w:rsidP="00B92B8A">
      <w:pPr>
        <w:autoSpaceDE w:val="0"/>
        <w:autoSpaceDN w:val="0"/>
        <w:adjustRightInd w:val="0"/>
        <w:spacing w:after="0" w:line="240" w:lineRule="auto"/>
        <w:rPr>
          <w:rFonts w:ascii="Palatino Linotype" w:eastAsia="Calibri" w:hAnsi="Palatino Linotype" w:cs="Palatino Linotype"/>
          <w:color w:val="000000"/>
          <w:sz w:val="20"/>
          <w:szCs w:val="20"/>
        </w:rPr>
      </w:pPr>
      <w:r w:rsidRPr="005D7641">
        <w:rPr>
          <w:rFonts w:ascii="Palatino Linotype" w:eastAsia="Calibri" w:hAnsi="Palatino Linotype" w:cs="Palatino Linotype"/>
          <w:color w:val="000000"/>
          <w:sz w:val="20"/>
          <w:szCs w:val="20"/>
        </w:rPr>
        <w:t xml:space="preserve">Our Fundamentals of Leadership &amp; Entrepreneurship (FLE) course is a </w:t>
      </w:r>
      <w:r w:rsidR="00832715" w:rsidRPr="005D7641">
        <w:rPr>
          <w:rFonts w:ascii="Palatino Linotype" w:eastAsia="Calibri" w:hAnsi="Palatino Linotype" w:cs="Palatino Linotype"/>
          <w:color w:val="000000"/>
          <w:sz w:val="20"/>
          <w:szCs w:val="20"/>
        </w:rPr>
        <w:t>one</w:t>
      </w:r>
      <w:r w:rsidRPr="005D7641">
        <w:rPr>
          <w:rFonts w:ascii="Palatino Linotype" w:eastAsia="Calibri" w:hAnsi="Palatino Linotype" w:cs="Palatino Linotype"/>
          <w:color w:val="000000"/>
          <w:sz w:val="20"/>
          <w:szCs w:val="20"/>
        </w:rPr>
        <w:t xml:space="preserve">-week immersion into the nuts and bolts of the business world by challenging the students to create a viable business. </w:t>
      </w:r>
      <w:r w:rsidR="00D54CF4" w:rsidRPr="005D7641">
        <w:rPr>
          <w:rFonts w:ascii="Palatino Linotype" w:eastAsia="Calibri" w:hAnsi="Palatino Linotype" w:cs="Palatino Linotype"/>
          <w:color w:val="000000"/>
          <w:sz w:val="20"/>
          <w:szCs w:val="20"/>
        </w:rPr>
        <w:t>Kamper’s</w:t>
      </w:r>
      <w:r w:rsidRPr="005D7641">
        <w:rPr>
          <w:rFonts w:ascii="Palatino Linotype" w:eastAsia="Calibri" w:hAnsi="Palatino Linotype" w:cs="Palatino Linotype"/>
          <w:color w:val="000000"/>
          <w:sz w:val="20"/>
          <w:szCs w:val="20"/>
        </w:rPr>
        <w:t xml:space="preserve"> will be taught the fundamentals of leadership, entrepreneurship, marketing, accounting, operations, and organizational </w:t>
      </w:r>
      <w:proofErr w:type="gramStart"/>
      <w:r w:rsidRPr="005D7641">
        <w:rPr>
          <w:rFonts w:ascii="Palatino Linotype" w:eastAsia="Calibri" w:hAnsi="Palatino Linotype" w:cs="Palatino Linotype"/>
          <w:color w:val="000000"/>
          <w:sz w:val="20"/>
          <w:szCs w:val="20"/>
        </w:rPr>
        <w:t>behavior,</w:t>
      </w:r>
      <w:proofErr w:type="gramEnd"/>
      <w:r w:rsidRPr="005D7641">
        <w:rPr>
          <w:rFonts w:ascii="Palatino Linotype" w:eastAsia="Calibri" w:hAnsi="Palatino Linotype" w:cs="Palatino Linotype"/>
          <w:color w:val="000000"/>
          <w:sz w:val="20"/>
          <w:szCs w:val="20"/>
        </w:rPr>
        <w:t xml:space="preserve"> while coming to understand the integrated role these functions play in every successful endeavor. Leadership will be taught from the perspective of servant leadership. Additionally, they will be separated into teams and will generate their own business ideas. The </w:t>
      </w:r>
      <w:r w:rsidR="00D54CF4" w:rsidRPr="005D7641">
        <w:rPr>
          <w:rFonts w:ascii="Palatino Linotype" w:eastAsia="Calibri" w:hAnsi="Palatino Linotype" w:cs="Palatino Linotype"/>
          <w:color w:val="000000"/>
          <w:sz w:val="20"/>
          <w:szCs w:val="20"/>
        </w:rPr>
        <w:t>Kamper’s</w:t>
      </w:r>
      <w:r w:rsidRPr="005D7641">
        <w:rPr>
          <w:rFonts w:ascii="Palatino Linotype" w:eastAsia="Calibri" w:hAnsi="Palatino Linotype" w:cs="Palatino Linotype"/>
          <w:color w:val="000000"/>
          <w:sz w:val="20"/>
          <w:szCs w:val="20"/>
        </w:rPr>
        <w:t xml:space="preserve"> will submit these ideas in the form of business plans and prototypes. The team with the best plan will receive a monetary prize.</w:t>
      </w:r>
    </w:p>
    <w:p w14:paraId="025424D8" w14:textId="77777777" w:rsidR="00512B3E" w:rsidRPr="005D7641" w:rsidRDefault="00512B3E" w:rsidP="00B92B8A">
      <w:pPr>
        <w:autoSpaceDE w:val="0"/>
        <w:autoSpaceDN w:val="0"/>
        <w:adjustRightInd w:val="0"/>
        <w:spacing w:after="0" w:line="240" w:lineRule="auto"/>
        <w:rPr>
          <w:rFonts w:ascii="Palatino Linotype" w:eastAsia="Calibri" w:hAnsi="Palatino Linotype" w:cs="Palatino Linotype"/>
          <w:color w:val="000000"/>
          <w:sz w:val="20"/>
          <w:szCs w:val="20"/>
        </w:rPr>
      </w:pPr>
    </w:p>
    <w:p w14:paraId="1FC42140" w14:textId="3210294A" w:rsidR="00B92B8A" w:rsidRPr="005D7641" w:rsidRDefault="00B92B8A" w:rsidP="00B92B8A">
      <w:pPr>
        <w:autoSpaceDE w:val="0"/>
        <w:autoSpaceDN w:val="0"/>
        <w:adjustRightInd w:val="0"/>
        <w:spacing w:after="0" w:line="240" w:lineRule="auto"/>
        <w:rPr>
          <w:rFonts w:ascii="Palatino Linotype" w:eastAsia="Calibri" w:hAnsi="Palatino Linotype" w:cs="Palatino Linotype"/>
          <w:color w:val="000000"/>
          <w:sz w:val="20"/>
          <w:szCs w:val="20"/>
        </w:rPr>
      </w:pPr>
      <w:r w:rsidRPr="005D7641">
        <w:rPr>
          <w:rFonts w:ascii="Palatino Linotype" w:eastAsia="Calibri" w:hAnsi="Palatino Linotype" w:cs="Palatino Linotype"/>
          <w:b/>
          <w:color w:val="000000"/>
          <w:sz w:val="20"/>
          <w:szCs w:val="20"/>
        </w:rPr>
        <w:t xml:space="preserve">The Principles of STEM </w:t>
      </w:r>
    </w:p>
    <w:p w14:paraId="423C58A9" w14:textId="4EE37C22" w:rsidR="00B92B8A" w:rsidRPr="005D7641" w:rsidRDefault="00B92B8A" w:rsidP="00B92B8A">
      <w:pPr>
        <w:autoSpaceDE w:val="0"/>
        <w:autoSpaceDN w:val="0"/>
        <w:adjustRightInd w:val="0"/>
        <w:spacing w:after="0" w:line="240" w:lineRule="auto"/>
        <w:rPr>
          <w:rFonts w:ascii="Palatino Linotype" w:eastAsia="Calibri" w:hAnsi="Palatino Linotype" w:cs="Palatino Linotype"/>
          <w:color w:val="000000"/>
          <w:sz w:val="20"/>
          <w:szCs w:val="20"/>
        </w:rPr>
      </w:pPr>
      <w:r w:rsidRPr="005D7641">
        <w:rPr>
          <w:rFonts w:ascii="Palatino Linotype" w:eastAsia="Calibri" w:hAnsi="Palatino Linotype" w:cs="Palatino Linotype"/>
          <w:color w:val="000000"/>
          <w:sz w:val="20"/>
          <w:szCs w:val="20"/>
        </w:rPr>
        <w:t xml:space="preserve">The Principles of STEM (Science, Technology, Engineering, and Mathematics) course is designed to introduce </w:t>
      </w:r>
      <w:r w:rsidR="00D54CF4" w:rsidRPr="005D7641">
        <w:rPr>
          <w:rFonts w:ascii="Palatino Linotype" w:eastAsia="Calibri" w:hAnsi="Palatino Linotype" w:cs="Palatino Linotype"/>
          <w:color w:val="000000"/>
          <w:sz w:val="20"/>
          <w:szCs w:val="20"/>
        </w:rPr>
        <w:t>Kamper’s</w:t>
      </w:r>
      <w:r w:rsidRPr="005D7641">
        <w:rPr>
          <w:rFonts w:ascii="Palatino Linotype" w:eastAsia="Calibri" w:hAnsi="Palatino Linotype" w:cs="Palatino Linotype"/>
          <w:color w:val="000000"/>
          <w:sz w:val="20"/>
          <w:szCs w:val="20"/>
        </w:rPr>
        <w:t xml:space="preserve"> to STEM related studies and learning experiences </w:t>
      </w:r>
      <w:r w:rsidR="00DC0EFB" w:rsidRPr="005D7641">
        <w:rPr>
          <w:rFonts w:ascii="Palatino Linotype" w:eastAsia="Calibri" w:hAnsi="Palatino Linotype" w:cs="Palatino Linotype"/>
          <w:color w:val="000000"/>
          <w:sz w:val="20"/>
          <w:szCs w:val="20"/>
        </w:rPr>
        <w:t>to</w:t>
      </w:r>
      <w:r w:rsidRPr="005D7641">
        <w:rPr>
          <w:rFonts w:ascii="Palatino Linotype" w:eastAsia="Calibri" w:hAnsi="Palatino Linotype" w:cs="Palatino Linotype"/>
          <w:color w:val="000000"/>
          <w:sz w:val="20"/>
          <w:szCs w:val="20"/>
        </w:rPr>
        <w:t xml:space="preserve"> inspire their interest in STEM fields. In keeping with </w:t>
      </w:r>
      <w:proofErr w:type="gramStart"/>
      <w:r w:rsidRPr="005D7641">
        <w:rPr>
          <w:rFonts w:ascii="Palatino Linotype" w:eastAsia="Calibri" w:hAnsi="Palatino Linotype" w:cs="Palatino Linotype"/>
          <w:color w:val="000000"/>
          <w:sz w:val="20"/>
          <w:szCs w:val="20"/>
        </w:rPr>
        <w:t>the Kamp’s</w:t>
      </w:r>
      <w:proofErr w:type="gramEnd"/>
      <w:r w:rsidRPr="005D7641">
        <w:rPr>
          <w:rFonts w:ascii="Palatino Linotype" w:eastAsia="Calibri" w:hAnsi="Palatino Linotype" w:cs="Palatino Linotype"/>
          <w:color w:val="000000"/>
          <w:sz w:val="20"/>
          <w:szCs w:val="20"/>
        </w:rPr>
        <w:t xml:space="preserve"> focus on moving the </w:t>
      </w:r>
      <w:r w:rsidR="00D54CF4" w:rsidRPr="005D7641">
        <w:rPr>
          <w:rFonts w:ascii="Palatino Linotype" w:eastAsia="Calibri" w:hAnsi="Palatino Linotype" w:cs="Palatino Linotype"/>
          <w:color w:val="000000"/>
          <w:sz w:val="20"/>
          <w:szCs w:val="20"/>
        </w:rPr>
        <w:t>Kamper’s</w:t>
      </w:r>
      <w:r w:rsidRPr="005D7641">
        <w:rPr>
          <w:rFonts w:ascii="Palatino Linotype" w:eastAsia="Calibri" w:hAnsi="Palatino Linotype" w:cs="Palatino Linotype"/>
          <w:color w:val="000000"/>
          <w:sz w:val="20"/>
          <w:szCs w:val="20"/>
        </w:rPr>
        <w:t xml:space="preserve"> from theory to application, each of the Kamper’s group projects from F</w:t>
      </w:r>
      <w:r w:rsidR="001E6DF6" w:rsidRPr="005D7641">
        <w:rPr>
          <w:rFonts w:ascii="Palatino Linotype" w:eastAsia="Calibri" w:hAnsi="Palatino Linotype" w:cs="Palatino Linotype"/>
          <w:color w:val="000000"/>
          <w:sz w:val="20"/>
          <w:szCs w:val="20"/>
        </w:rPr>
        <w:t>L</w:t>
      </w:r>
      <w:r w:rsidRPr="005D7641">
        <w:rPr>
          <w:rFonts w:ascii="Palatino Linotype" w:eastAsia="Calibri" w:hAnsi="Palatino Linotype" w:cs="Palatino Linotype"/>
          <w:color w:val="000000"/>
          <w:sz w:val="20"/>
          <w:szCs w:val="20"/>
        </w:rPr>
        <w:t xml:space="preserve">E will include a STEM component. </w:t>
      </w:r>
    </w:p>
    <w:p w14:paraId="20221F04" w14:textId="77777777" w:rsidR="00B92B8A" w:rsidRPr="005D7641" w:rsidRDefault="00B92B8A" w:rsidP="00B92B8A">
      <w:pPr>
        <w:autoSpaceDE w:val="0"/>
        <w:autoSpaceDN w:val="0"/>
        <w:adjustRightInd w:val="0"/>
        <w:spacing w:after="0" w:line="240" w:lineRule="auto"/>
        <w:rPr>
          <w:rFonts w:ascii="Palatino Linotype" w:eastAsia="Calibri" w:hAnsi="Palatino Linotype" w:cs="Palatino Linotype"/>
          <w:color w:val="000000"/>
          <w:sz w:val="20"/>
          <w:szCs w:val="20"/>
        </w:rPr>
      </w:pPr>
    </w:p>
    <w:p w14:paraId="164360F3" w14:textId="77777777" w:rsidR="009A4F35" w:rsidRPr="005D7641" w:rsidRDefault="009A4F35" w:rsidP="00585D90">
      <w:pPr>
        <w:spacing w:after="0" w:line="240" w:lineRule="auto"/>
        <w:rPr>
          <w:rFonts w:ascii="Palatino Linotype" w:eastAsia="Times New Roman" w:hAnsi="Palatino Linotype" w:cs="Arial"/>
          <w:b/>
          <w:bCs/>
          <w:color w:val="800000"/>
          <w:sz w:val="20"/>
          <w:szCs w:val="20"/>
        </w:rPr>
      </w:pPr>
    </w:p>
    <w:p w14:paraId="0DBF02D3" w14:textId="6B6728F4" w:rsidR="00DF4809" w:rsidRPr="005D7641" w:rsidRDefault="00DF4809" w:rsidP="00DF4809">
      <w:pPr>
        <w:autoSpaceDE w:val="0"/>
        <w:autoSpaceDN w:val="0"/>
        <w:adjustRightInd w:val="0"/>
        <w:spacing w:after="0" w:line="240" w:lineRule="auto"/>
        <w:rPr>
          <w:rFonts w:ascii="Palatino Linotype" w:eastAsia="Calibri" w:hAnsi="Palatino Linotype" w:cs="Palatino Linotype"/>
          <w:b/>
          <w:color w:val="000000"/>
          <w:sz w:val="20"/>
          <w:szCs w:val="20"/>
        </w:rPr>
      </w:pPr>
      <w:r w:rsidRPr="005D7641">
        <w:rPr>
          <w:rFonts w:ascii="Palatino Linotype" w:eastAsia="Calibri" w:hAnsi="Palatino Linotype" w:cs="Palatino Linotype"/>
          <w:b/>
          <w:color w:val="000000"/>
          <w:sz w:val="20"/>
          <w:szCs w:val="20"/>
        </w:rPr>
        <w:t xml:space="preserve">Leadership in Team Sports (Basketball &amp; Soccer) </w:t>
      </w:r>
    </w:p>
    <w:p w14:paraId="73DC07EE" w14:textId="77777777" w:rsidR="00DF4809" w:rsidRPr="005D7641" w:rsidRDefault="00DF4809" w:rsidP="00DF4809">
      <w:pPr>
        <w:autoSpaceDE w:val="0"/>
        <w:autoSpaceDN w:val="0"/>
        <w:adjustRightInd w:val="0"/>
        <w:spacing w:after="0" w:line="240" w:lineRule="auto"/>
        <w:rPr>
          <w:rFonts w:ascii="Palatino Linotype" w:eastAsia="Calibri" w:hAnsi="Palatino Linotype" w:cs="Palatino Linotype"/>
          <w:color w:val="000000"/>
          <w:sz w:val="20"/>
          <w:szCs w:val="20"/>
        </w:rPr>
      </w:pPr>
      <w:r w:rsidRPr="005D7641">
        <w:rPr>
          <w:rFonts w:ascii="Palatino Linotype" w:eastAsia="Calibri" w:hAnsi="Palatino Linotype" w:cs="Palatino Linotype"/>
          <w:color w:val="000000"/>
          <w:sz w:val="20"/>
          <w:szCs w:val="20"/>
        </w:rPr>
        <w:t>Kamper’s will be taught leadership traits and values through participating in team sports (basketball and soccer). Emphasis will be placed on sportsmanship and ethical adherence to the rules of the games. Additionally, Kamper’s will also be taught the fundamentals of each sport.</w:t>
      </w:r>
    </w:p>
    <w:p w14:paraId="5B2926E7" w14:textId="77777777" w:rsidR="00DF4809" w:rsidRPr="005D7641" w:rsidRDefault="00DF4809" w:rsidP="00DF4809">
      <w:pPr>
        <w:autoSpaceDE w:val="0"/>
        <w:autoSpaceDN w:val="0"/>
        <w:adjustRightInd w:val="0"/>
        <w:spacing w:after="0" w:line="240" w:lineRule="auto"/>
        <w:rPr>
          <w:rFonts w:ascii="Palatino Linotype" w:eastAsia="Calibri" w:hAnsi="Palatino Linotype" w:cs="Palatino Linotype"/>
          <w:color w:val="000000"/>
          <w:sz w:val="20"/>
          <w:szCs w:val="20"/>
        </w:rPr>
      </w:pPr>
    </w:p>
    <w:p w14:paraId="54C6460E" w14:textId="77777777" w:rsidR="00DF4809" w:rsidRPr="005D7641" w:rsidRDefault="00DF4809" w:rsidP="00DF4809">
      <w:pPr>
        <w:autoSpaceDE w:val="0"/>
        <w:autoSpaceDN w:val="0"/>
        <w:adjustRightInd w:val="0"/>
        <w:spacing w:after="0" w:line="240" w:lineRule="auto"/>
        <w:rPr>
          <w:rFonts w:ascii="Palatino Linotype" w:eastAsia="Calibri" w:hAnsi="Palatino Linotype" w:cs="Palatino Linotype"/>
          <w:b/>
          <w:color w:val="000000"/>
          <w:sz w:val="20"/>
          <w:szCs w:val="20"/>
        </w:rPr>
      </w:pPr>
      <w:r w:rsidRPr="005D7641">
        <w:rPr>
          <w:rFonts w:ascii="Palatino Linotype" w:eastAsia="Calibri" w:hAnsi="Palatino Linotype" w:cs="Palatino Linotype"/>
          <w:b/>
          <w:color w:val="000000"/>
          <w:sz w:val="20"/>
          <w:szCs w:val="20"/>
        </w:rPr>
        <w:t xml:space="preserve">Financial Literacy </w:t>
      </w:r>
    </w:p>
    <w:p w14:paraId="557A74A1" w14:textId="77777777" w:rsidR="00DF4809" w:rsidRPr="005D7641" w:rsidRDefault="00DF4809" w:rsidP="00DF4809">
      <w:pPr>
        <w:spacing w:after="120" w:line="240" w:lineRule="auto"/>
        <w:rPr>
          <w:rFonts w:ascii="Palatino Linotype" w:eastAsia="Calibri" w:hAnsi="Palatino Linotype" w:cs="Times New Roman"/>
          <w:b/>
          <w:sz w:val="20"/>
          <w:szCs w:val="20"/>
        </w:rPr>
      </w:pPr>
      <w:r w:rsidRPr="005D7641">
        <w:rPr>
          <w:rFonts w:ascii="Palatino Linotype" w:eastAsia="Calibri" w:hAnsi="Palatino Linotype" w:cs="Times New Roman"/>
          <w:sz w:val="20"/>
          <w:szCs w:val="20"/>
        </w:rPr>
        <w:t>Making effective financial decisions and knowing how to manage money are skills critical to enjoying a secure financial future. This course takes a practical approach to providing Kamper’s with the skills needed to address the financial issues faced by them. The content is specifically tailored to young, minority males utilizing the GLAD/CARE model.</w:t>
      </w:r>
    </w:p>
    <w:p w14:paraId="20D4D4FC" w14:textId="77777777" w:rsidR="004F63C5" w:rsidRPr="005D7641" w:rsidRDefault="004F63C5" w:rsidP="00B92B8A">
      <w:pPr>
        <w:spacing w:after="0" w:line="240" w:lineRule="auto"/>
        <w:rPr>
          <w:rFonts w:ascii="Palatino Linotype" w:eastAsia="Times New Roman" w:hAnsi="Palatino Linotype" w:cs="Arial"/>
          <w:b/>
          <w:bCs/>
          <w:color w:val="000000" w:themeColor="text1"/>
          <w:sz w:val="20"/>
          <w:szCs w:val="20"/>
        </w:rPr>
      </w:pPr>
    </w:p>
    <w:p w14:paraId="3C21882D" w14:textId="25E05AB0" w:rsidR="00B92B8A" w:rsidRPr="005D7641" w:rsidRDefault="00B92B8A" w:rsidP="00B92B8A">
      <w:pPr>
        <w:spacing w:after="0" w:line="240" w:lineRule="auto"/>
        <w:rPr>
          <w:rFonts w:ascii="Palatino Linotype" w:eastAsia="Times New Roman" w:hAnsi="Palatino Linotype" w:cs="Arial"/>
          <w:b/>
          <w:bCs/>
          <w:color w:val="696969"/>
          <w:sz w:val="20"/>
          <w:szCs w:val="20"/>
        </w:rPr>
      </w:pPr>
      <w:r w:rsidRPr="005D7641">
        <w:rPr>
          <w:rFonts w:ascii="Palatino Linotype" w:eastAsia="Times New Roman" w:hAnsi="Palatino Linotype" w:cs="Arial"/>
          <w:b/>
          <w:bCs/>
          <w:color w:val="800000"/>
          <w:sz w:val="20"/>
          <w:szCs w:val="20"/>
        </w:rPr>
        <w:t>KAPPA KAMP PROGRAM CONTAC</w:t>
      </w:r>
      <w:r w:rsidR="004F63C5" w:rsidRPr="005D7641">
        <w:rPr>
          <w:rFonts w:ascii="Palatino Linotype" w:eastAsia="Times New Roman" w:hAnsi="Palatino Linotype" w:cs="Arial"/>
          <w:b/>
          <w:bCs/>
          <w:color w:val="800000"/>
          <w:sz w:val="20"/>
          <w:szCs w:val="20"/>
        </w:rPr>
        <w:t>T</w:t>
      </w:r>
      <w:r w:rsidRPr="005D7641">
        <w:rPr>
          <w:rFonts w:ascii="Palatino Linotype" w:eastAsia="Times New Roman" w:hAnsi="Palatino Linotype" w:cs="Arial"/>
          <w:color w:val="696969"/>
          <w:sz w:val="20"/>
          <w:szCs w:val="20"/>
        </w:rPr>
        <w:br/>
      </w:r>
      <w:r w:rsidRPr="005D7641">
        <w:rPr>
          <w:rFonts w:ascii="Palatino Linotype" w:eastAsia="Times New Roman" w:hAnsi="Palatino Linotype" w:cs="Arial"/>
          <w:color w:val="696969"/>
          <w:sz w:val="20"/>
          <w:szCs w:val="20"/>
        </w:rPr>
        <w:br/>
      </w:r>
      <w:r w:rsidRPr="005D7641">
        <w:rPr>
          <w:rFonts w:ascii="Palatino Linotype" w:eastAsia="Times New Roman" w:hAnsi="Palatino Linotype" w:cs="Arial"/>
          <w:b/>
          <w:bCs/>
          <w:color w:val="696969"/>
          <w:sz w:val="20"/>
          <w:szCs w:val="20"/>
        </w:rPr>
        <w:t>Kappa Kamp Director</w:t>
      </w:r>
    </w:p>
    <w:p w14:paraId="6D71FEE9" w14:textId="77777777" w:rsidR="00B92B8A" w:rsidRPr="005D7641" w:rsidRDefault="00B92B8A" w:rsidP="00B92B8A">
      <w:pPr>
        <w:spacing w:after="0" w:line="240" w:lineRule="auto"/>
        <w:rPr>
          <w:rFonts w:ascii="Palatino Linotype" w:eastAsia="Times New Roman" w:hAnsi="Palatino Linotype" w:cs="Arial"/>
          <w:b/>
          <w:bCs/>
          <w:color w:val="696969"/>
          <w:sz w:val="20"/>
          <w:szCs w:val="20"/>
        </w:rPr>
      </w:pPr>
      <w:r w:rsidRPr="005D7641">
        <w:rPr>
          <w:rFonts w:ascii="Palatino Linotype" w:eastAsia="Times New Roman" w:hAnsi="Palatino Linotype" w:cs="Arial"/>
          <w:b/>
          <w:bCs/>
          <w:color w:val="696969"/>
          <w:sz w:val="20"/>
          <w:szCs w:val="20"/>
        </w:rPr>
        <w:t>214-379-5575</w:t>
      </w:r>
    </w:p>
    <w:p w14:paraId="390E48F6" w14:textId="160DAA8C" w:rsidR="005C5B9B" w:rsidRPr="005D7641" w:rsidRDefault="00B92B8A" w:rsidP="00CB69D9">
      <w:pPr>
        <w:spacing w:after="0" w:line="240" w:lineRule="auto"/>
        <w:rPr>
          <w:rFonts w:ascii="Palatino Linotype" w:eastAsia="Times New Roman" w:hAnsi="Palatino Linotype" w:cs="Arial"/>
          <w:color w:val="ED2121"/>
          <w:sz w:val="20"/>
          <w:szCs w:val="20"/>
          <w:u w:val="single"/>
        </w:rPr>
      </w:pPr>
      <w:r w:rsidRPr="005D7641">
        <w:rPr>
          <w:rFonts w:ascii="Palatino Linotype" w:eastAsia="Times New Roman" w:hAnsi="Palatino Linotype" w:cs="Arial"/>
          <w:color w:val="696969"/>
          <w:sz w:val="20"/>
          <w:szCs w:val="20"/>
        </w:rPr>
        <w:t xml:space="preserve">Maurice </w:t>
      </w:r>
      <w:r w:rsidR="0086047E" w:rsidRPr="005D7641">
        <w:rPr>
          <w:rFonts w:ascii="Palatino Linotype" w:eastAsia="Times New Roman" w:hAnsi="Palatino Linotype" w:cs="Arial"/>
          <w:color w:val="696969"/>
          <w:sz w:val="20"/>
          <w:szCs w:val="20"/>
        </w:rPr>
        <w:t xml:space="preserve">A. </w:t>
      </w:r>
      <w:r w:rsidRPr="005D7641">
        <w:rPr>
          <w:rFonts w:ascii="Palatino Linotype" w:eastAsia="Times New Roman" w:hAnsi="Palatino Linotype" w:cs="Arial"/>
          <w:color w:val="696969"/>
          <w:sz w:val="20"/>
          <w:szCs w:val="20"/>
        </w:rPr>
        <w:t xml:space="preserve">West; </w:t>
      </w:r>
      <w:r w:rsidRPr="005D7641">
        <w:rPr>
          <w:rFonts w:ascii="Palatino Linotype" w:eastAsia="Times New Roman" w:hAnsi="Palatino Linotype" w:cs="Arial"/>
          <w:color w:val="ED2121"/>
          <w:sz w:val="20"/>
          <w:szCs w:val="20"/>
          <w:u w:val="single"/>
        </w:rPr>
        <w:t>mailto:kappakamp@pqc.edu</w:t>
      </w:r>
    </w:p>
    <w:p w14:paraId="25546CD1" w14:textId="32DF4AFE" w:rsidR="00512B3E" w:rsidRPr="00512B3E" w:rsidRDefault="00512B3E" w:rsidP="00512B3E">
      <w:pPr>
        <w:rPr>
          <w:rFonts w:ascii="Palatino Linotype" w:eastAsia="Times New Roman" w:hAnsi="Palatino Linotype" w:cs="Arial"/>
          <w:sz w:val="18"/>
          <w:szCs w:val="18"/>
        </w:rPr>
      </w:pPr>
    </w:p>
    <w:p w14:paraId="3B4CCD89" w14:textId="0C75E3C1" w:rsidR="00512B3E" w:rsidRDefault="00512B3E" w:rsidP="00512B3E">
      <w:pPr>
        <w:rPr>
          <w:rFonts w:ascii="Palatino Linotype" w:eastAsia="Times New Roman" w:hAnsi="Palatino Linotype" w:cs="Arial"/>
          <w:color w:val="ED2121"/>
          <w:sz w:val="18"/>
          <w:szCs w:val="18"/>
          <w:u w:val="single"/>
        </w:rPr>
      </w:pPr>
    </w:p>
    <w:p w14:paraId="21AF1491" w14:textId="54B4D405" w:rsidR="00512B3E" w:rsidRPr="00512B3E" w:rsidRDefault="00512B3E" w:rsidP="00512B3E">
      <w:pPr>
        <w:tabs>
          <w:tab w:val="left" w:pos="5453"/>
        </w:tabs>
        <w:rPr>
          <w:rFonts w:ascii="Palatino Linotype" w:eastAsia="Times New Roman" w:hAnsi="Palatino Linotype" w:cs="Arial"/>
          <w:sz w:val="18"/>
          <w:szCs w:val="18"/>
        </w:rPr>
      </w:pPr>
      <w:r>
        <w:rPr>
          <w:rFonts w:ascii="Palatino Linotype" w:eastAsia="Times New Roman" w:hAnsi="Palatino Linotype" w:cs="Arial"/>
          <w:sz w:val="18"/>
          <w:szCs w:val="18"/>
        </w:rPr>
        <w:tab/>
      </w:r>
    </w:p>
    <w:sectPr w:rsidR="00512B3E" w:rsidRPr="00512B3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3AAE3" w14:textId="77777777" w:rsidR="008950FA" w:rsidRDefault="008950FA" w:rsidP="00472216">
      <w:pPr>
        <w:spacing w:after="0" w:line="240" w:lineRule="auto"/>
      </w:pPr>
      <w:r>
        <w:separator/>
      </w:r>
    </w:p>
  </w:endnote>
  <w:endnote w:type="continuationSeparator" w:id="0">
    <w:p w14:paraId="5111C521" w14:textId="77777777" w:rsidR="008950FA" w:rsidRDefault="008950FA" w:rsidP="00472216">
      <w:pPr>
        <w:spacing w:after="0" w:line="240" w:lineRule="auto"/>
      </w:pPr>
      <w:r>
        <w:continuationSeparator/>
      </w:r>
    </w:p>
  </w:endnote>
  <w:endnote w:type="continuationNotice" w:id="1">
    <w:p w14:paraId="53AE93C2" w14:textId="77777777" w:rsidR="00D80DBA" w:rsidRDefault="00D80D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8398" w14:textId="77777777" w:rsidR="00472216" w:rsidRDefault="004722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06B8" w14:textId="77777777" w:rsidR="00472216" w:rsidRDefault="004722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CDE5" w14:textId="77777777" w:rsidR="00472216" w:rsidRDefault="00472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99720" w14:textId="77777777" w:rsidR="008950FA" w:rsidRDefault="008950FA" w:rsidP="00472216">
      <w:pPr>
        <w:spacing w:after="0" w:line="240" w:lineRule="auto"/>
      </w:pPr>
      <w:r>
        <w:separator/>
      </w:r>
    </w:p>
  </w:footnote>
  <w:footnote w:type="continuationSeparator" w:id="0">
    <w:p w14:paraId="16A48A57" w14:textId="77777777" w:rsidR="008950FA" w:rsidRDefault="008950FA" w:rsidP="00472216">
      <w:pPr>
        <w:spacing w:after="0" w:line="240" w:lineRule="auto"/>
      </w:pPr>
      <w:r>
        <w:continuationSeparator/>
      </w:r>
    </w:p>
  </w:footnote>
  <w:footnote w:type="continuationNotice" w:id="1">
    <w:p w14:paraId="7EF6DE5D" w14:textId="77777777" w:rsidR="00D80DBA" w:rsidRDefault="00D80D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F00D9" w14:textId="77777777" w:rsidR="00472216" w:rsidRDefault="004722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1E069" w14:textId="77777777" w:rsidR="00472216" w:rsidRDefault="004722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461E7" w14:textId="77777777" w:rsidR="00472216" w:rsidRDefault="004722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61D12"/>
    <w:multiLevelType w:val="multilevel"/>
    <w:tmpl w:val="7174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74BB9"/>
    <w:multiLevelType w:val="hybridMultilevel"/>
    <w:tmpl w:val="5C0A7B0E"/>
    <w:lvl w:ilvl="0" w:tplc="3C4C8ED8">
      <w:start w:val="1"/>
      <w:numFmt w:val="bullet"/>
      <w:lvlText w:val=""/>
      <w:lvlJc w:val="left"/>
      <w:pPr>
        <w:tabs>
          <w:tab w:val="num" w:pos="720"/>
        </w:tabs>
        <w:ind w:left="720" w:hanging="360"/>
      </w:pPr>
      <w:rPr>
        <w:rFonts w:ascii="Symbol" w:hAnsi="Symbol" w:hint="default"/>
      </w:rPr>
    </w:lvl>
    <w:lvl w:ilvl="1" w:tplc="6600A6B8" w:tentative="1">
      <w:start w:val="1"/>
      <w:numFmt w:val="bullet"/>
      <w:lvlText w:val=""/>
      <w:lvlJc w:val="left"/>
      <w:pPr>
        <w:tabs>
          <w:tab w:val="num" w:pos="1440"/>
        </w:tabs>
        <w:ind w:left="1440" w:hanging="360"/>
      </w:pPr>
      <w:rPr>
        <w:rFonts w:ascii="Symbol" w:hAnsi="Symbol" w:hint="default"/>
      </w:rPr>
    </w:lvl>
    <w:lvl w:ilvl="2" w:tplc="76AE8E84" w:tentative="1">
      <w:start w:val="1"/>
      <w:numFmt w:val="bullet"/>
      <w:lvlText w:val=""/>
      <w:lvlJc w:val="left"/>
      <w:pPr>
        <w:tabs>
          <w:tab w:val="num" w:pos="2160"/>
        </w:tabs>
        <w:ind w:left="2160" w:hanging="360"/>
      </w:pPr>
      <w:rPr>
        <w:rFonts w:ascii="Symbol" w:hAnsi="Symbol" w:hint="default"/>
      </w:rPr>
    </w:lvl>
    <w:lvl w:ilvl="3" w:tplc="EFB204A4" w:tentative="1">
      <w:start w:val="1"/>
      <w:numFmt w:val="bullet"/>
      <w:lvlText w:val=""/>
      <w:lvlJc w:val="left"/>
      <w:pPr>
        <w:tabs>
          <w:tab w:val="num" w:pos="2880"/>
        </w:tabs>
        <w:ind w:left="2880" w:hanging="360"/>
      </w:pPr>
      <w:rPr>
        <w:rFonts w:ascii="Symbol" w:hAnsi="Symbol" w:hint="default"/>
      </w:rPr>
    </w:lvl>
    <w:lvl w:ilvl="4" w:tplc="83C0E098" w:tentative="1">
      <w:start w:val="1"/>
      <w:numFmt w:val="bullet"/>
      <w:lvlText w:val=""/>
      <w:lvlJc w:val="left"/>
      <w:pPr>
        <w:tabs>
          <w:tab w:val="num" w:pos="3600"/>
        </w:tabs>
        <w:ind w:left="3600" w:hanging="360"/>
      </w:pPr>
      <w:rPr>
        <w:rFonts w:ascii="Symbol" w:hAnsi="Symbol" w:hint="default"/>
      </w:rPr>
    </w:lvl>
    <w:lvl w:ilvl="5" w:tplc="A3487A58" w:tentative="1">
      <w:start w:val="1"/>
      <w:numFmt w:val="bullet"/>
      <w:lvlText w:val=""/>
      <w:lvlJc w:val="left"/>
      <w:pPr>
        <w:tabs>
          <w:tab w:val="num" w:pos="4320"/>
        </w:tabs>
        <w:ind w:left="4320" w:hanging="360"/>
      </w:pPr>
      <w:rPr>
        <w:rFonts w:ascii="Symbol" w:hAnsi="Symbol" w:hint="default"/>
      </w:rPr>
    </w:lvl>
    <w:lvl w:ilvl="6" w:tplc="ED0C7F22" w:tentative="1">
      <w:start w:val="1"/>
      <w:numFmt w:val="bullet"/>
      <w:lvlText w:val=""/>
      <w:lvlJc w:val="left"/>
      <w:pPr>
        <w:tabs>
          <w:tab w:val="num" w:pos="5040"/>
        </w:tabs>
        <w:ind w:left="5040" w:hanging="360"/>
      </w:pPr>
      <w:rPr>
        <w:rFonts w:ascii="Symbol" w:hAnsi="Symbol" w:hint="default"/>
      </w:rPr>
    </w:lvl>
    <w:lvl w:ilvl="7" w:tplc="BFCEDFAC" w:tentative="1">
      <w:start w:val="1"/>
      <w:numFmt w:val="bullet"/>
      <w:lvlText w:val=""/>
      <w:lvlJc w:val="left"/>
      <w:pPr>
        <w:tabs>
          <w:tab w:val="num" w:pos="5760"/>
        </w:tabs>
        <w:ind w:left="5760" w:hanging="360"/>
      </w:pPr>
      <w:rPr>
        <w:rFonts w:ascii="Symbol" w:hAnsi="Symbol" w:hint="default"/>
      </w:rPr>
    </w:lvl>
    <w:lvl w:ilvl="8" w:tplc="745C7788" w:tentative="1">
      <w:start w:val="1"/>
      <w:numFmt w:val="bullet"/>
      <w:lvlText w:val=""/>
      <w:lvlJc w:val="left"/>
      <w:pPr>
        <w:tabs>
          <w:tab w:val="num" w:pos="6480"/>
        </w:tabs>
        <w:ind w:left="6480" w:hanging="360"/>
      </w:pPr>
      <w:rPr>
        <w:rFonts w:ascii="Symbol" w:hAnsi="Symbol" w:hint="default"/>
      </w:rPr>
    </w:lvl>
  </w:abstractNum>
  <w:num w:numId="1" w16cid:durableId="282004293">
    <w:abstractNumId w:val="0"/>
  </w:num>
  <w:num w:numId="2" w16cid:durableId="1968655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B8A"/>
    <w:rsid w:val="00060E99"/>
    <w:rsid w:val="0006532E"/>
    <w:rsid w:val="00081613"/>
    <w:rsid w:val="000954A7"/>
    <w:rsid w:val="000A7B2D"/>
    <w:rsid w:val="00147B44"/>
    <w:rsid w:val="001958C0"/>
    <w:rsid w:val="001E6DF6"/>
    <w:rsid w:val="00267395"/>
    <w:rsid w:val="002C0983"/>
    <w:rsid w:val="002F7838"/>
    <w:rsid w:val="00310A76"/>
    <w:rsid w:val="0031364E"/>
    <w:rsid w:val="00320663"/>
    <w:rsid w:val="003567D6"/>
    <w:rsid w:val="0038673B"/>
    <w:rsid w:val="003E603D"/>
    <w:rsid w:val="00426313"/>
    <w:rsid w:val="00472216"/>
    <w:rsid w:val="004B43DD"/>
    <w:rsid w:val="004D348E"/>
    <w:rsid w:val="004F5011"/>
    <w:rsid w:val="004F63C5"/>
    <w:rsid w:val="00512B3E"/>
    <w:rsid w:val="00552745"/>
    <w:rsid w:val="0056115D"/>
    <w:rsid w:val="00564650"/>
    <w:rsid w:val="00585D90"/>
    <w:rsid w:val="005C5B9B"/>
    <w:rsid w:val="005D7641"/>
    <w:rsid w:val="005E40CC"/>
    <w:rsid w:val="00697C19"/>
    <w:rsid w:val="006A2330"/>
    <w:rsid w:val="006B3112"/>
    <w:rsid w:val="006B4169"/>
    <w:rsid w:val="006C5452"/>
    <w:rsid w:val="006C5E9F"/>
    <w:rsid w:val="006D4159"/>
    <w:rsid w:val="007836EB"/>
    <w:rsid w:val="007A2126"/>
    <w:rsid w:val="007F58E5"/>
    <w:rsid w:val="00832715"/>
    <w:rsid w:val="0086047E"/>
    <w:rsid w:val="00876513"/>
    <w:rsid w:val="008950FA"/>
    <w:rsid w:val="008E2E3D"/>
    <w:rsid w:val="00900A85"/>
    <w:rsid w:val="0090215E"/>
    <w:rsid w:val="00937A75"/>
    <w:rsid w:val="009A4F35"/>
    <w:rsid w:val="009E4442"/>
    <w:rsid w:val="00A07790"/>
    <w:rsid w:val="00A70002"/>
    <w:rsid w:val="00A83B79"/>
    <w:rsid w:val="00AC0BFD"/>
    <w:rsid w:val="00B92B8A"/>
    <w:rsid w:val="00BA1CF2"/>
    <w:rsid w:val="00C109F4"/>
    <w:rsid w:val="00C6515D"/>
    <w:rsid w:val="00C720CC"/>
    <w:rsid w:val="00C7414A"/>
    <w:rsid w:val="00CB69D9"/>
    <w:rsid w:val="00D43EF3"/>
    <w:rsid w:val="00D54CF4"/>
    <w:rsid w:val="00D80DBA"/>
    <w:rsid w:val="00DC0EFB"/>
    <w:rsid w:val="00DF4809"/>
    <w:rsid w:val="00E018D9"/>
    <w:rsid w:val="00E52710"/>
    <w:rsid w:val="00E70D1A"/>
    <w:rsid w:val="00F43EA6"/>
    <w:rsid w:val="00FE5512"/>
    <w:rsid w:val="43BC2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6BA8860"/>
  <w15:chartTrackingRefBased/>
  <w15:docId w15:val="{3EDB903E-39F7-4056-BD19-68686CECD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C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CF4"/>
    <w:rPr>
      <w:rFonts w:ascii="Segoe UI" w:hAnsi="Segoe UI" w:cs="Segoe UI"/>
      <w:sz w:val="18"/>
      <w:szCs w:val="18"/>
    </w:rPr>
  </w:style>
  <w:style w:type="paragraph" w:styleId="Header">
    <w:name w:val="header"/>
    <w:basedOn w:val="Normal"/>
    <w:link w:val="HeaderChar"/>
    <w:uiPriority w:val="99"/>
    <w:unhideWhenUsed/>
    <w:rsid w:val="00472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216"/>
  </w:style>
  <w:style w:type="paragraph" w:styleId="Footer">
    <w:name w:val="footer"/>
    <w:basedOn w:val="Normal"/>
    <w:link w:val="FooterChar"/>
    <w:uiPriority w:val="99"/>
    <w:unhideWhenUsed/>
    <w:rsid w:val="00472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216"/>
  </w:style>
  <w:style w:type="character" w:styleId="Hyperlink">
    <w:name w:val="Hyperlink"/>
    <w:basedOn w:val="DefaultParagraphFont"/>
    <w:uiPriority w:val="99"/>
    <w:unhideWhenUsed/>
    <w:rsid w:val="00512B3E"/>
    <w:rPr>
      <w:color w:val="0563C1" w:themeColor="hyperlink"/>
      <w:u w:val="single"/>
    </w:rPr>
  </w:style>
  <w:style w:type="character" w:styleId="UnresolvedMention">
    <w:name w:val="Unresolved Mention"/>
    <w:basedOn w:val="DefaultParagraphFont"/>
    <w:uiPriority w:val="99"/>
    <w:semiHidden/>
    <w:unhideWhenUsed/>
    <w:rsid w:val="00512B3E"/>
    <w:rPr>
      <w:color w:val="605E5C"/>
      <w:shd w:val="clear" w:color="auto" w:fill="E1DFDD"/>
    </w:rPr>
  </w:style>
  <w:style w:type="paragraph" w:styleId="ListParagraph">
    <w:name w:val="List Paragraph"/>
    <w:basedOn w:val="Normal"/>
    <w:uiPriority w:val="34"/>
    <w:qFormat/>
    <w:rsid w:val="006C5452"/>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970109">
      <w:bodyDiv w:val="1"/>
      <w:marLeft w:val="0"/>
      <w:marRight w:val="0"/>
      <w:marTop w:val="0"/>
      <w:marBottom w:val="0"/>
      <w:divBdr>
        <w:top w:val="none" w:sz="0" w:space="0" w:color="auto"/>
        <w:left w:val="none" w:sz="0" w:space="0" w:color="auto"/>
        <w:bottom w:val="none" w:sz="0" w:space="0" w:color="auto"/>
        <w:right w:val="none" w:sz="0" w:space="0" w:color="auto"/>
      </w:divBdr>
      <w:divsChild>
        <w:div w:id="966204627">
          <w:marLeft w:val="547"/>
          <w:marRight w:val="0"/>
          <w:marTop w:val="0"/>
          <w:marBottom w:val="160"/>
          <w:divBdr>
            <w:top w:val="none" w:sz="0" w:space="0" w:color="auto"/>
            <w:left w:val="none" w:sz="0" w:space="0" w:color="auto"/>
            <w:bottom w:val="none" w:sz="0" w:space="0" w:color="auto"/>
            <w:right w:val="none" w:sz="0" w:space="0" w:color="auto"/>
          </w:divBdr>
        </w:div>
        <w:div w:id="59259062">
          <w:marLeft w:val="547"/>
          <w:marRight w:val="0"/>
          <w:marTop w:val="0"/>
          <w:marBottom w:val="160"/>
          <w:divBdr>
            <w:top w:val="none" w:sz="0" w:space="0" w:color="auto"/>
            <w:left w:val="none" w:sz="0" w:space="0" w:color="auto"/>
            <w:bottom w:val="none" w:sz="0" w:space="0" w:color="auto"/>
            <w:right w:val="none" w:sz="0" w:space="0" w:color="auto"/>
          </w:divBdr>
        </w:div>
        <w:div w:id="26301651">
          <w:marLeft w:val="547"/>
          <w:marRight w:val="0"/>
          <w:marTop w:val="0"/>
          <w:marBottom w:val="160"/>
          <w:divBdr>
            <w:top w:val="none" w:sz="0" w:space="0" w:color="auto"/>
            <w:left w:val="none" w:sz="0" w:space="0" w:color="auto"/>
            <w:bottom w:val="none" w:sz="0" w:space="0" w:color="auto"/>
            <w:right w:val="none" w:sz="0" w:space="0" w:color="auto"/>
          </w:divBdr>
        </w:div>
        <w:div w:id="1417434998">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West</dc:creator>
  <cp:keywords/>
  <dc:description/>
  <cp:lastModifiedBy>Maurice A. West</cp:lastModifiedBy>
  <cp:revision>3</cp:revision>
  <cp:lastPrinted>2017-03-17T18:11:00Z</cp:lastPrinted>
  <dcterms:created xsi:type="dcterms:W3CDTF">2025-03-07T21:15:00Z</dcterms:created>
  <dcterms:modified xsi:type="dcterms:W3CDTF">2025-03-07T21:16:00Z</dcterms:modified>
</cp:coreProperties>
</file>